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B4D6" w14:textId="03162B42" w:rsidR="0091186D" w:rsidRDefault="00EC602B" w:rsidP="0091186D">
      <w:pPr>
        <w:widowControl w:val="0"/>
        <w:autoSpaceDE w:val="0"/>
        <w:autoSpaceDN w:val="0"/>
        <w:adjustRightInd w:val="0"/>
        <w:ind w:left="6640"/>
        <w:jc w:val="both"/>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668487AD" wp14:editId="74FDC3BE">
            <wp:simplePos x="0" y="0"/>
            <wp:positionH relativeFrom="column">
              <wp:posOffset>5679440</wp:posOffset>
            </wp:positionH>
            <wp:positionV relativeFrom="paragraph">
              <wp:posOffset>47625</wp:posOffset>
            </wp:positionV>
            <wp:extent cx="1019175" cy="1537335"/>
            <wp:effectExtent l="0" t="0" r="9525" b="5715"/>
            <wp:wrapSquare wrapText="bothSides"/>
            <wp:docPr id="1" name="Picture 1"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1537335"/>
                    </a:xfrm>
                    <a:prstGeom prst="rect">
                      <a:avLst/>
                    </a:prstGeom>
                  </pic:spPr>
                </pic:pic>
              </a:graphicData>
            </a:graphic>
            <wp14:sizeRelH relativeFrom="page">
              <wp14:pctWidth>0</wp14:pctWidth>
            </wp14:sizeRelH>
            <wp14:sizeRelV relativeFrom="page">
              <wp14:pctHeight>0</wp14:pctHeight>
            </wp14:sizeRelV>
          </wp:anchor>
        </w:drawing>
      </w:r>
      <w:r w:rsidR="0091186D">
        <w:rPr>
          <w:rFonts w:ascii="Arial" w:hAnsi="Arial" w:cs="Arial"/>
          <w:b/>
          <w:bCs/>
          <w:i/>
          <w:iCs/>
          <w:color w:val="FF0000"/>
          <w:sz w:val="28"/>
          <w:szCs w:val="28"/>
        </w:rPr>
        <w:t xml:space="preserve">                    </w:t>
      </w:r>
    </w:p>
    <w:p w14:paraId="0E5C2699" w14:textId="7E3CF1D3" w:rsidR="0091186D" w:rsidRPr="00EC602B" w:rsidRDefault="00EC602B" w:rsidP="00EC602B">
      <w:pPr>
        <w:spacing w:after="200" w:line="276" w:lineRule="auto"/>
        <w:jc w:val="center"/>
        <w:rPr>
          <w:rFonts w:ascii="Arial" w:hAnsi="Arial" w:cs="Arial"/>
          <w:b/>
          <w:i/>
          <w:sz w:val="32"/>
          <w:szCs w:val="32"/>
          <w:lang w:val="en-US" w:eastAsia="en-US"/>
        </w:rPr>
      </w:pPr>
      <w:r w:rsidRPr="00EC602B">
        <w:rPr>
          <w:rFonts w:ascii="Arial" w:hAnsi="Arial" w:cs="Arial"/>
          <w:b/>
          <w:i/>
          <w:sz w:val="32"/>
          <w:szCs w:val="32"/>
          <w:lang w:val="en-US" w:eastAsia="en-US"/>
        </w:rPr>
        <w:t>Whitchurch Town Council</w:t>
      </w:r>
    </w:p>
    <w:p w14:paraId="00417F8C" w14:textId="181F56EB" w:rsidR="0091186D" w:rsidRPr="004F0E6E" w:rsidRDefault="0091186D" w:rsidP="0091186D">
      <w:pPr>
        <w:rPr>
          <w:rFonts w:ascii="Arial" w:hAnsi="Arial" w:cs="Arial"/>
          <w:b/>
          <w:u w:val="single"/>
          <w:lang w:val="en-US" w:eastAsia="en-US"/>
        </w:rPr>
      </w:pPr>
    </w:p>
    <w:p w14:paraId="6BC6C7AB" w14:textId="39D1705C"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43E6D299" w14:textId="13B02F42" w:rsidR="0091186D" w:rsidRPr="004F0E6E" w:rsidRDefault="0091186D" w:rsidP="0091186D">
      <w:pPr>
        <w:rPr>
          <w:lang w:val="en-US" w:eastAsia="en-US"/>
        </w:rPr>
      </w:pPr>
    </w:p>
    <w:p w14:paraId="092A19F7" w14:textId="0E49F70E"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2F32DF2A" w14:textId="32B14BDF"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4DA81E35" w14:textId="022962E1" w:rsidR="0091186D" w:rsidRPr="004F0E6E" w:rsidRDefault="0091186D" w:rsidP="0091186D">
      <w:pPr>
        <w:keepNext/>
        <w:jc w:val="center"/>
        <w:outlineLvl w:val="0"/>
        <w:rPr>
          <w:rFonts w:ascii="Arial" w:hAnsi="Arial" w:cs="Arial"/>
          <w:b/>
          <w:bCs/>
          <w:i/>
          <w:iCs/>
          <w:sz w:val="16"/>
          <w:szCs w:val="16"/>
          <w:lang w:val="en-US" w:eastAsia="en-US"/>
        </w:rPr>
      </w:pPr>
    </w:p>
    <w:p w14:paraId="459BA9D3" w14:textId="12978853" w:rsidR="006D696C" w:rsidRPr="006D696C" w:rsidRDefault="0091186D" w:rsidP="006D696C">
      <w:pPr>
        <w:jc w:val="center"/>
        <w:rPr>
          <w:rFonts w:ascii="Arial" w:hAnsi="Arial" w:cs="Arial"/>
          <w:b/>
          <w:sz w:val="34"/>
          <w:szCs w:val="34"/>
          <w:lang w:val="en-US" w:eastAsia="en-US"/>
        </w:rPr>
      </w:pPr>
      <w:r w:rsidRPr="006D696C">
        <w:rPr>
          <w:rFonts w:ascii="Arial" w:hAnsi="Arial" w:cs="Arial"/>
          <w:b/>
          <w:sz w:val="34"/>
          <w:szCs w:val="34"/>
          <w:lang w:val="en-US" w:eastAsia="en-US"/>
        </w:rPr>
        <w:t>that a casual vacancy has occurred in t</w:t>
      </w:r>
      <w:r w:rsidR="00C6471F" w:rsidRPr="006D696C">
        <w:rPr>
          <w:rFonts w:ascii="Arial" w:hAnsi="Arial" w:cs="Arial"/>
          <w:b/>
          <w:sz w:val="34"/>
          <w:szCs w:val="34"/>
          <w:lang w:val="en-US" w:eastAsia="en-US"/>
        </w:rPr>
        <w:t>he office of Councillor</w:t>
      </w:r>
    </w:p>
    <w:p w14:paraId="3F0B3153" w14:textId="1E841E7A" w:rsidR="0091186D" w:rsidRPr="00EC602B" w:rsidRDefault="00C6471F" w:rsidP="006D696C">
      <w:pPr>
        <w:jc w:val="center"/>
        <w:rPr>
          <w:rFonts w:ascii="Arial" w:hAnsi="Arial" w:cs="Arial"/>
          <w:b/>
          <w:sz w:val="34"/>
          <w:szCs w:val="34"/>
          <w:lang w:val="en-US" w:eastAsia="en-US"/>
        </w:rPr>
      </w:pPr>
      <w:r w:rsidRPr="006D696C">
        <w:rPr>
          <w:rFonts w:ascii="Arial" w:hAnsi="Arial" w:cs="Arial"/>
          <w:b/>
          <w:sz w:val="34"/>
          <w:szCs w:val="34"/>
          <w:lang w:val="en-US" w:eastAsia="en-US"/>
        </w:rPr>
        <w:t>for the</w:t>
      </w:r>
      <w:r w:rsidRPr="006D696C">
        <w:rPr>
          <w:rFonts w:ascii="Arial" w:hAnsi="Arial" w:cs="Arial"/>
          <w:b/>
          <w:color w:val="FF0000"/>
          <w:sz w:val="34"/>
          <w:szCs w:val="34"/>
          <w:lang w:val="en-US" w:eastAsia="en-US"/>
        </w:rPr>
        <w:t xml:space="preserve"> </w:t>
      </w:r>
      <w:r w:rsidR="00EC602B" w:rsidRPr="00EC602B">
        <w:rPr>
          <w:rFonts w:ascii="Arial" w:hAnsi="Arial" w:cs="Arial"/>
          <w:b/>
          <w:sz w:val="34"/>
          <w:szCs w:val="34"/>
          <w:lang w:val="en-US" w:eastAsia="en-US"/>
        </w:rPr>
        <w:t>West Ward</w:t>
      </w:r>
      <w:r w:rsidRPr="00EC602B">
        <w:rPr>
          <w:rFonts w:ascii="Arial" w:hAnsi="Arial" w:cs="Arial"/>
          <w:b/>
          <w:sz w:val="34"/>
          <w:szCs w:val="34"/>
          <w:lang w:val="en-US" w:eastAsia="en-US"/>
        </w:rPr>
        <w:t xml:space="preserve"> of</w:t>
      </w:r>
      <w:r w:rsidR="0091186D" w:rsidRPr="00EC602B">
        <w:rPr>
          <w:rFonts w:ascii="Arial" w:hAnsi="Arial" w:cs="Arial"/>
          <w:b/>
          <w:sz w:val="34"/>
          <w:szCs w:val="34"/>
          <w:lang w:val="en-US" w:eastAsia="en-US"/>
        </w:rPr>
        <w:t xml:space="preserve"> </w:t>
      </w:r>
      <w:r w:rsidR="00EC602B" w:rsidRPr="00EC602B">
        <w:rPr>
          <w:rFonts w:ascii="Arial" w:hAnsi="Arial" w:cs="Arial"/>
          <w:b/>
          <w:sz w:val="34"/>
          <w:szCs w:val="34"/>
          <w:lang w:val="en-US" w:eastAsia="en-US"/>
        </w:rPr>
        <w:t xml:space="preserve">Whitchurch </w:t>
      </w:r>
      <w:r w:rsidR="006D696C" w:rsidRPr="00EC602B">
        <w:rPr>
          <w:rFonts w:ascii="Arial" w:hAnsi="Arial" w:cs="Arial"/>
          <w:b/>
          <w:sz w:val="34"/>
          <w:szCs w:val="34"/>
          <w:lang w:val="en-US" w:eastAsia="en-US"/>
        </w:rPr>
        <w:t>Town Council</w:t>
      </w:r>
      <w:r w:rsidRPr="00EC602B">
        <w:rPr>
          <w:rFonts w:ascii="Arial" w:hAnsi="Arial" w:cs="Arial"/>
          <w:b/>
          <w:sz w:val="34"/>
          <w:szCs w:val="34"/>
          <w:lang w:val="en-US" w:eastAsia="en-US"/>
        </w:rPr>
        <w:t>,</w:t>
      </w:r>
      <w:r w:rsidR="00AE4687" w:rsidRPr="00EC602B">
        <w:rPr>
          <w:rFonts w:ascii="Arial" w:hAnsi="Arial" w:cs="Arial"/>
          <w:b/>
          <w:sz w:val="34"/>
          <w:szCs w:val="34"/>
          <w:lang w:val="en-US" w:eastAsia="en-US"/>
        </w:rPr>
        <w:t xml:space="preserve"> following </w:t>
      </w:r>
      <w:r w:rsidR="00AE4687">
        <w:rPr>
          <w:rFonts w:ascii="Arial" w:hAnsi="Arial" w:cs="Arial"/>
          <w:b/>
          <w:sz w:val="34"/>
          <w:szCs w:val="34"/>
          <w:lang w:val="en-US" w:eastAsia="en-US"/>
        </w:rPr>
        <w:t>the resignation</w:t>
      </w:r>
      <w:r w:rsidR="00E773BF">
        <w:rPr>
          <w:rFonts w:ascii="Arial" w:hAnsi="Arial" w:cs="Arial"/>
          <w:b/>
          <w:sz w:val="34"/>
          <w:szCs w:val="34"/>
          <w:lang w:val="en-US" w:eastAsia="en-US"/>
        </w:rPr>
        <w:t xml:space="preserve"> </w:t>
      </w:r>
      <w:r w:rsidR="00D63B23" w:rsidRPr="00EC602B">
        <w:rPr>
          <w:rFonts w:ascii="Arial" w:hAnsi="Arial" w:cs="Arial"/>
          <w:b/>
          <w:sz w:val="34"/>
          <w:szCs w:val="34"/>
          <w:lang w:val="en-US" w:eastAsia="en-US"/>
        </w:rPr>
        <w:t xml:space="preserve">on </w:t>
      </w:r>
      <w:r w:rsidR="00EC602B" w:rsidRPr="00EC602B">
        <w:rPr>
          <w:rFonts w:ascii="Arial" w:hAnsi="Arial" w:cs="Arial"/>
          <w:b/>
          <w:sz w:val="34"/>
          <w:szCs w:val="34"/>
          <w:lang w:val="en-US" w:eastAsia="en-US"/>
        </w:rPr>
        <w:t>1</w:t>
      </w:r>
      <w:r w:rsidR="00EC602B">
        <w:rPr>
          <w:rFonts w:ascii="Arial" w:hAnsi="Arial" w:cs="Arial"/>
          <w:b/>
          <w:sz w:val="34"/>
          <w:szCs w:val="34"/>
          <w:lang w:val="en-US" w:eastAsia="en-US"/>
        </w:rPr>
        <w:t>3</w:t>
      </w:r>
      <w:r w:rsidR="00EC602B" w:rsidRPr="00EC602B">
        <w:rPr>
          <w:rFonts w:ascii="Arial" w:hAnsi="Arial" w:cs="Arial"/>
          <w:b/>
          <w:sz w:val="34"/>
          <w:szCs w:val="34"/>
          <w:vertAlign w:val="superscript"/>
          <w:lang w:val="en-US" w:eastAsia="en-US"/>
        </w:rPr>
        <w:t>th</w:t>
      </w:r>
      <w:r w:rsidR="00EC602B" w:rsidRPr="00EC602B">
        <w:rPr>
          <w:rFonts w:ascii="Arial" w:hAnsi="Arial" w:cs="Arial"/>
          <w:b/>
          <w:sz w:val="34"/>
          <w:szCs w:val="34"/>
          <w:lang w:val="en-US" w:eastAsia="en-US"/>
        </w:rPr>
        <w:t xml:space="preserve"> January 2021</w:t>
      </w:r>
      <w:r w:rsidR="00D63B23" w:rsidRPr="00EC602B">
        <w:rPr>
          <w:rFonts w:ascii="Arial" w:hAnsi="Arial" w:cs="Arial"/>
          <w:b/>
          <w:sz w:val="34"/>
          <w:szCs w:val="34"/>
          <w:lang w:val="en-US" w:eastAsia="en-US"/>
        </w:rPr>
        <w:t xml:space="preserve"> of </w:t>
      </w:r>
      <w:r w:rsidR="0091186D" w:rsidRPr="00EC602B">
        <w:rPr>
          <w:rFonts w:ascii="Arial" w:hAnsi="Arial" w:cs="Arial"/>
          <w:b/>
          <w:sz w:val="34"/>
          <w:szCs w:val="34"/>
          <w:lang w:val="en-US" w:eastAsia="en-US"/>
        </w:rPr>
        <w:t xml:space="preserve">Councillor </w:t>
      </w:r>
      <w:r w:rsidR="00EC602B" w:rsidRPr="00EC602B">
        <w:rPr>
          <w:rFonts w:ascii="Arial" w:hAnsi="Arial" w:cs="Arial"/>
          <w:b/>
          <w:sz w:val="34"/>
          <w:szCs w:val="34"/>
          <w:lang w:val="en-US" w:eastAsia="en-US"/>
        </w:rPr>
        <w:t>Harvey Vasey.</w:t>
      </w:r>
    </w:p>
    <w:p w14:paraId="2B700D67" w14:textId="7CC1F7DD" w:rsidR="006D696C" w:rsidRDefault="006D696C" w:rsidP="0091186D">
      <w:pPr>
        <w:jc w:val="both"/>
        <w:rPr>
          <w:rFonts w:ascii="Arial" w:hAnsi="Arial" w:cs="Arial"/>
          <w:color w:val="FF0000"/>
          <w:sz w:val="34"/>
          <w:szCs w:val="34"/>
          <w:lang w:val="en-US" w:eastAsia="en-US"/>
        </w:rPr>
      </w:pPr>
    </w:p>
    <w:p w14:paraId="04BEF081" w14:textId="77777777" w:rsidR="0091186D" w:rsidRPr="00AE4687" w:rsidRDefault="0091186D" w:rsidP="0091186D">
      <w:pPr>
        <w:jc w:val="both"/>
        <w:rPr>
          <w:rFonts w:ascii="Arial" w:hAnsi="Arial" w:cs="Arial"/>
          <w:sz w:val="28"/>
          <w:szCs w:val="28"/>
          <w:lang w:val="en-US" w:eastAsia="en-US"/>
        </w:rPr>
      </w:pPr>
      <w:r w:rsidRPr="00AE4687">
        <w:rPr>
          <w:rFonts w:ascii="Arial" w:hAnsi="Arial" w:cs="Arial"/>
          <w:sz w:val="28"/>
          <w:szCs w:val="28"/>
          <w:lang w:val="en-US" w:eastAsia="en-US"/>
        </w:rPr>
        <w:t>Rule 5(2) of The Local Elections (Parishes and Communities) (England and Wales) Rules, 2006 now applies.</w:t>
      </w:r>
    </w:p>
    <w:p w14:paraId="2C1D2E4D" w14:textId="77777777" w:rsidR="0091186D" w:rsidRPr="00AE4687" w:rsidRDefault="0091186D" w:rsidP="0091186D">
      <w:pPr>
        <w:jc w:val="both"/>
        <w:rPr>
          <w:rFonts w:ascii="Arial" w:hAnsi="Arial" w:cs="Arial"/>
          <w:sz w:val="28"/>
          <w:szCs w:val="28"/>
          <w:lang w:val="en-US" w:eastAsia="en-US"/>
        </w:rPr>
      </w:pPr>
    </w:p>
    <w:p w14:paraId="7686049B" w14:textId="77777777" w:rsidR="00D63B23" w:rsidRPr="00AE4687" w:rsidRDefault="00D63B23" w:rsidP="0091186D">
      <w:pPr>
        <w:jc w:val="both"/>
        <w:rPr>
          <w:rFonts w:ascii="Arial" w:hAnsi="Arial" w:cs="Arial"/>
          <w:sz w:val="28"/>
          <w:szCs w:val="28"/>
          <w:lang w:val="en-US" w:eastAsia="en-US"/>
        </w:rPr>
      </w:pPr>
      <w:r w:rsidRPr="00AE4687">
        <w:rPr>
          <w:rFonts w:ascii="Arial" w:hAnsi="Arial" w:cs="Arial"/>
          <w:sz w:val="28"/>
          <w:szCs w:val="28"/>
          <w:lang w:val="en-US" w:eastAsia="en-US"/>
        </w:rPr>
        <w:t>In the case of a casual vacancy occurring in the office of council</w:t>
      </w:r>
      <w:r w:rsidR="00AE4687">
        <w:rPr>
          <w:rFonts w:ascii="Arial" w:hAnsi="Arial" w:cs="Arial"/>
          <w:sz w:val="28"/>
          <w:szCs w:val="28"/>
          <w:lang w:val="en-US" w:eastAsia="en-US"/>
        </w:rPr>
        <w:t>l</w:t>
      </w:r>
      <w:r w:rsidRPr="00AE4687">
        <w:rPr>
          <w:rFonts w:ascii="Arial" w:hAnsi="Arial" w:cs="Arial"/>
          <w:sz w:val="28"/>
          <w:szCs w:val="28"/>
          <w:lang w:val="en-US" w:eastAsia="en-US"/>
        </w:rPr>
        <w:t xml:space="preserve">or within six months before the day on which that councillor would regularly have retired, the council, </w:t>
      </w:r>
      <w:r w:rsidRPr="00AE4687">
        <w:rPr>
          <w:rFonts w:ascii="Arial" w:hAnsi="Arial" w:cs="Arial"/>
          <w:sz w:val="28"/>
          <w:szCs w:val="28"/>
          <w:u w:val="single"/>
          <w:lang w:val="en-US" w:eastAsia="en-US"/>
        </w:rPr>
        <w:t>may</w:t>
      </w:r>
      <w:r w:rsidRPr="00AE4687">
        <w:rPr>
          <w:rFonts w:ascii="Arial" w:hAnsi="Arial" w:cs="Arial"/>
          <w:sz w:val="28"/>
          <w:szCs w:val="28"/>
          <w:lang w:val="en-US" w:eastAsia="en-US"/>
        </w:rPr>
        <w:t>, as soon as practicable after the expiry o</w:t>
      </w:r>
      <w:r w:rsidR="00AE4687">
        <w:rPr>
          <w:rFonts w:ascii="Arial" w:hAnsi="Arial" w:cs="Arial"/>
          <w:sz w:val="28"/>
          <w:szCs w:val="28"/>
          <w:lang w:val="en-US" w:eastAsia="en-US"/>
        </w:rPr>
        <w:t>f</w:t>
      </w:r>
      <w:r w:rsidRPr="00AE4687">
        <w:rPr>
          <w:rFonts w:ascii="Arial" w:hAnsi="Arial" w:cs="Arial"/>
          <w:sz w:val="28"/>
          <w:szCs w:val="28"/>
          <w:lang w:val="en-US" w:eastAsia="en-US"/>
        </w:rPr>
        <w:t xml:space="preserve"> the period of fourteen days, calculated in accordance with the rules*, co-opt a person to fill the vacancy.  </w:t>
      </w:r>
    </w:p>
    <w:p w14:paraId="0E6B96D6" w14:textId="77777777" w:rsidR="00D63B23" w:rsidRPr="00EC602B" w:rsidRDefault="00D63B23" w:rsidP="0091186D">
      <w:pPr>
        <w:jc w:val="both"/>
        <w:rPr>
          <w:rFonts w:ascii="Arial" w:hAnsi="Arial" w:cs="Arial"/>
          <w:sz w:val="28"/>
          <w:szCs w:val="28"/>
          <w:lang w:val="en-US" w:eastAsia="en-US"/>
        </w:rPr>
      </w:pPr>
    </w:p>
    <w:p w14:paraId="50865234" w14:textId="1397FB09" w:rsidR="00D63B23" w:rsidRPr="00EC602B" w:rsidRDefault="00D63B23" w:rsidP="0091186D">
      <w:pPr>
        <w:jc w:val="both"/>
        <w:rPr>
          <w:rFonts w:ascii="Arial" w:hAnsi="Arial" w:cs="Arial"/>
          <w:sz w:val="28"/>
          <w:szCs w:val="28"/>
          <w:lang w:val="en-US" w:eastAsia="en-US"/>
        </w:rPr>
      </w:pPr>
      <w:r w:rsidRPr="00EC602B">
        <w:rPr>
          <w:rFonts w:ascii="Arial" w:hAnsi="Arial" w:cs="Arial"/>
          <w:sz w:val="28"/>
          <w:szCs w:val="28"/>
          <w:lang w:val="en-US" w:eastAsia="en-US"/>
        </w:rPr>
        <w:t xml:space="preserve">The fourteen day period ends on </w:t>
      </w:r>
      <w:r w:rsidR="00EC602B" w:rsidRPr="00EC602B">
        <w:rPr>
          <w:rFonts w:ascii="Arial" w:hAnsi="Arial" w:cs="Arial"/>
          <w:sz w:val="28"/>
          <w:szCs w:val="28"/>
          <w:lang w:val="en-US" w:eastAsia="en-US"/>
        </w:rPr>
        <w:t>8</w:t>
      </w:r>
      <w:r w:rsidR="00EC602B" w:rsidRPr="00EC602B">
        <w:rPr>
          <w:rFonts w:ascii="Arial" w:hAnsi="Arial" w:cs="Arial"/>
          <w:sz w:val="28"/>
          <w:szCs w:val="28"/>
          <w:vertAlign w:val="superscript"/>
          <w:lang w:val="en-US" w:eastAsia="en-US"/>
        </w:rPr>
        <w:t>th</w:t>
      </w:r>
      <w:r w:rsidR="00EC602B" w:rsidRPr="00EC602B">
        <w:rPr>
          <w:rFonts w:ascii="Arial" w:hAnsi="Arial" w:cs="Arial"/>
          <w:sz w:val="28"/>
          <w:szCs w:val="28"/>
          <w:lang w:val="en-US" w:eastAsia="en-US"/>
        </w:rPr>
        <w:t xml:space="preserve"> February 2021. </w:t>
      </w:r>
    </w:p>
    <w:p w14:paraId="14AA65FA" w14:textId="77777777" w:rsidR="00D63B23" w:rsidRPr="00EC602B" w:rsidRDefault="00D63B23" w:rsidP="0091186D">
      <w:pPr>
        <w:jc w:val="both"/>
        <w:rPr>
          <w:rFonts w:ascii="Arial" w:hAnsi="Arial" w:cs="Arial"/>
          <w:sz w:val="28"/>
          <w:szCs w:val="28"/>
          <w:lang w:val="en-US" w:eastAsia="en-US"/>
        </w:rPr>
      </w:pPr>
    </w:p>
    <w:p w14:paraId="6816F43F" w14:textId="77777777" w:rsidR="0091186D" w:rsidRPr="00EC602B" w:rsidRDefault="0091186D" w:rsidP="0091186D">
      <w:pPr>
        <w:rPr>
          <w:rFonts w:ascii="Arial" w:hAnsi="Arial" w:cs="Arial"/>
          <w:sz w:val="28"/>
          <w:szCs w:val="28"/>
          <w:lang w:val="en-US" w:eastAsia="en-US"/>
        </w:rPr>
      </w:pPr>
    </w:p>
    <w:p w14:paraId="53A4F937" w14:textId="030A69EB" w:rsidR="0091186D" w:rsidRPr="00EC602B" w:rsidRDefault="0091186D" w:rsidP="0091186D">
      <w:pPr>
        <w:rPr>
          <w:rFonts w:ascii="Arial" w:hAnsi="Arial" w:cs="Arial"/>
          <w:b/>
          <w:sz w:val="28"/>
          <w:szCs w:val="28"/>
          <w:lang w:val="en-US" w:eastAsia="en-US"/>
        </w:rPr>
      </w:pPr>
      <w:r w:rsidRPr="00EC602B">
        <w:rPr>
          <w:rFonts w:ascii="Arial" w:hAnsi="Arial" w:cs="Arial"/>
          <w:b/>
          <w:sz w:val="28"/>
          <w:szCs w:val="28"/>
          <w:lang w:val="en-US" w:eastAsia="en-US"/>
        </w:rPr>
        <w:t xml:space="preserve">This notice is dated </w:t>
      </w:r>
      <w:r w:rsidR="00EC602B" w:rsidRPr="00EC602B">
        <w:rPr>
          <w:rFonts w:ascii="Arial" w:hAnsi="Arial" w:cs="Arial"/>
          <w:b/>
          <w:i/>
          <w:sz w:val="28"/>
          <w:szCs w:val="28"/>
          <w:lang w:val="en-US" w:eastAsia="en-US"/>
        </w:rPr>
        <w:t>19</w:t>
      </w:r>
      <w:r w:rsidR="00EC602B" w:rsidRPr="00EC602B">
        <w:rPr>
          <w:rFonts w:ascii="Arial" w:hAnsi="Arial" w:cs="Arial"/>
          <w:b/>
          <w:i/>
          <w:sz w:val="28"/>
          <w:szCs w:val="28"/>
          <w:vertAlign w:val="superscript"/>
          <w:lang w:val="en-US" w:eastAsia="en-US"/>
        </w:rPr>
        <w:t>th</w:t>
      </w:r>
      <w:r w:rsidR="00EC602B" w:rsidRPr="00EC602B">
        <w:rPr>
          <w:rFonts w:ascii="Arial" w:hAnsi="Arial" w:cs="Arial"/>
          <w:b/>
          <w:i/>
          <w:sz w:val="28"/>
          <w:szCs w:val="28"/>
          <w:lang w:val="en-US" w:eastAsia="en-US"/>
        </w:rPr>
        <w:t xml:space="preserve"> January 2021</w:t>
      </w:r>
    </w:p>
    <w:p w14:paraId="7AF99522" w14:textId="77777777" w:rsidR="0091186D" w:rsidRPr="00EC602B" w:rsidRDefault="0091186D" w:rsidP="0091186D">
      <w:pPr>
        <w:rPr>
          <w:rFonts w:ascii="Arial" w:hAnsi="Arial" w:cs="Arial"/>
          <w:sz w:val="22"/>
          <w:szCs w:val="22"/>
          <w:u w:val="single"/>
          <w:lang w:val="en-US" w:eastAsia="en-US"/>
        </w:rPr>
      </w:pPr>
    </w:p>
    <w:p w14:paraId="53DB379B" w14:textId="77777777" w:rsidR="00D63B23" w:rsidRPr="00EC602B" w:rsidRDefault="00D63B23" w:rsidP="0091186D">
      <w:pPr>
        <w:rPr>
          <w:rFonts w:ascii="Arial" w:hAnsi="Arial" w:cs="Arial"/>
          <w:sz w:val="22"/>
          <w:szCs w:val="22"/>
          <w:u w:val="single"/>
          <w:lang w:val="en-US" w:eastAsia="en-US"/>
        </w:rPr>
      </w:pPr>
    </w:p>
    <w:p w14:paraId="1BF111B3" w14:textId="77777777" w:rsidR="00D63B23" w:rsidRPr="00EC602B" w:rsidRDefault="00D63B23" w:rsidP="0091186D">
      <w:pPr>
        <w:rPr>
          <w:rFonts w:ascii="Arial" w:hAnsi="Arial" w:cs="Arial"/>
          <w:sz w:val="22"/>
          <w:szCs w:val="22"/>
          <w:u w:val="single"/>
          <w:lang w:val="en-US" w:eastAsia="en-US"/>
        </w:rPr>
      </w:pPr>
    </w:p>
    <w:p w14:paraId="0A40B215" w14:textId="77777777" w:rsidR="00D63B23" w:rsidRPr="00EC602B" w:rsidRDefault="00D63B23" w:rsidP="0091186D">
      <w:pPr>
        <w:rPr>
          <w:rFonts w:ascii="Arial" w:hAnsi="Arial" w:cs="Arial"/>
          <w:sz w:val="22"/>
          <w:szCs w:val="22"/>
          <w:u w:val="single"/>
          <w:lang w:val="en-US" w:eastAsia="en-US"/>
        </w:rPr>
      </w:pPr>
    </w:p>
    <w:p w14:paraId="6A2CDE3C" w14:textId="77777777" w:rsidR="0091186D" w:rsidRPr="00EC602B" w:rsidRDefault="0091186D" w:rsidP="0091186D">
      <w:pPr>
        <w:rPr>
          <w:rFonts w:ascii="Arial" w:hAnsi="Arial" w:cs="Arial"/>
          <w:sz w:val="22"/>
          <w:szCs w:val="22"/>
          <w:u w:val="single"/>
          <w:lang w:val="en-US" w:eastAsia="en-US"/>
        </w:rPr>
      </w:pPr>
    </w:p>
    <w:p w14:paraId="521585BE" w14:textId="0AFFF673" w:rsidR="0091186D" w:rsidRPr="00EC602B" w:rsidRDefault="00EC602B" w:rsidP="0091186D">
      <w:pPr>
        <w:jc w:val="right"/>
        <w:rPr>
          <w:rFonts w:ascii="Arial" w:hAnsi="Arial" w:cs="Arial"/>
          <w:b/>
          <w:i/>
          <w:sz w:val="28"/>
          <w:szCs w:val="28"/>
          <w:lang w:val="en-US" w:eastAsia="en-US"/>
        </w:rPr>
      </w:pPr>
      <w:r w:rsidRPr="00EC602B">
        <w:rPr>
          <w:rFonts w:ascii="Arial" w:hAnsi="Arial" w:cs="Arial"/>
          <w:b/>
          <w:i/>
          <w:sz w:val="28"/>
          <w:szCs w:val="28"/>
          <w:lang w:val="en-US" w:eastAsia="en-US"/>
        </w:rPr>
        <w:t>Zoë Dean</w:t>
      </w:r>
    </w:p>
    <w:p w14:paraId="189E405E" w14:textId="359BBC5A" w:rsidR="00EC602B" w:rsidRPr="00EC602B" w:rsidRDefault="00EC602B" w:rsidP="0091186D">
      <w:pPr>
        <w:jc w:val="right"/>
        <w:rPr>
          <w:rFonts w:ascii="Arial" w:hAnsi="Arial" w:cs="Arial"/>
          <w:b/>
          <w:i/>
          <w:sz w:val="28"/>
          <w:szCs w:val="28"/>
          <w:lang w:val="en-US" w:eastAsia="en-US"/>
        </w:rPr>
      </w:pPr>
      <w:r w:rsidRPr="00EC602B">
        <w:rPr>
          <w:rFonts w:ascii="Arial" w:hAnsi="Arial" w:cs="Arial"/>
          <w:b/>
          <w:i/>
          <w:sz w:val="28"/>
          <w:szCs w:val="28"/>
          <w:lang w:val="en-US" w:eastAsia="en-US"/>
        </w:rPr>
        <w:t>Acting Town Clerk</w:t>
      </w:r>
    </w:p>
    <w:p w14:paraId="32958FE1" w14:textId="77EE80CA" w:rsidR="00EC602B" w:rsidRPr="00EC602B" w:rsidRDefault="00EC602B" w:rsidP="0091186D">
      <w:pPr>
        <w:jc w:val="right"/>
        <w:rPr>
          <w:rFonts w:ascii="Arial" w:hAnsi="Arial" w:cs="Arial"/>
          <w:b/>
          <w:i/>
          <w:sz w:val="28"/>
          <w:szCs w:val="28"/>
          <w:lang w:val="en-US" w:eastAsia="en-US"/>
        </w:rPr>
      </w:pPr>
      <w:r w:rsidRPr="00EC602B">
        <w:rPr>
          <w:rFonts w:ascii="Arial" w:hAnsi="Arial" w:cs="Arial"/>
          <w:b/>
          <w:i/>
          <w:sz w:val="28"/>
          <w:szCs w:val="28"/>
          <w:lang w:val="en-US" w:eastAsia="en-US"/>
        </w:rPr>
        <w:t>Whitchurch Town Council</w:t>
      </w:r>
    </w:p>
    <w:p w14:paraId="0D3B8F31" w14:textId="77777777" w:rsidR="00D63B23" w:rsidRDefault="00D63B23" w:rsidP="00EC602B">
      <w:pPr>
        <w:rPr>
          <w:rFonts w:ascii="Arial" w:hAnsi="Arial" w:cs="Arial"/>
          <w:u w:val="single"/>
          <w:lang w:val="en-US" w:eastAsia="en-US"/>
        </w:rPr>
      </w:pPr>
    </w:p>
    <w:p w14:paraId="40F0F835" w14:textId="04864358" w:rsidR="00D63B23" w:rsidRDefault="00D63B23" w:rsidP="00D63B23">
      <w:pPr>
        <w:jc w:val="center"/>
        <w:rPr>
          <w:rFonts w:ascii="Arial" w:hAnsi="Arial" w:cs="Arial"/>
          <w:u w:val="single"/>
          <w:lang w:val="en-US" w:eastAsia="en-US"/>
        </w:rPr>
      </w:pPr>
    </w:p>
    <w:p w14:paraId="2DD23B92" w14:textId="6B0B63B2" w:rsidR="00EC602B" w:rsidRDefault="00EC602B" w:rsidP="00D63B23">
      <w:pPr>
        <w:jc w:val="center"/>
        <w:rPr>
          <w:rFonts w:ascii="Arial" w:hAnsi="Arial" w:cs="Arial"/>
          <w:u w:val="single"/>
          <w:lang w:val="en-US" w:eastAsia="en-US"/>
        </w:rPr>
      </w:pPr>
    </w:p>
    <w:p w14:paraId="2EFC9E79" w14:textId="77777777" w:rsidR="00EC602B" w:rsidRPr="004F0E6E" w:rsidRDefault="00EC602B" w:rsidP="00D63B23">
      <w:pPr>
        <w:jc w:val="center"/>
        <w:rPr>
          <w:rFonts w:ascii="Arial" w:hAnsi="Arial" w:cs="Arial"/>
          <w:u w:val="single"/>
          <w:lang w:val="en-US" w:eastAsia="en-US"/>
        </w:rPr>
      </w:pPr>
    </w:p>
    <w:p w14:paraId="776EE5F0" w14:textId="77777777" w:rsidR="0091186D" w:rsidRDefault="0091186D" w:rsidP="0091186D">
      <w:pPr>
        <w:jc w:val="both"/>
        <w:rPr>
          <w:rFonts w:ascii="Arial" w:hAnsi="Arial" w:cs="Arial"/>
          <w:sz w:val="20"/>
          <w:szCs w:val="20"/>
          <w:lang w:val="en-US" w:eastAsia="en-US"/>
        </w:rPr>
      </w:pPr>
    </w:p>
    <w:p w14:paraId="74781C79" w14:textId="77777777" w:rsidR="00D63B23" w:rsidRDefault="00D63B23" w:rsidP="0091186D">
      <w:pPr>
        <w:jc w:val="both"/>
        <w:rPr>
          <w:rFonts w:ascii="Arial" w:hAnsi="Arial" w:cs="Arial"/>
          <w:sz w:val="20"/>
          <w:szCs w:val="20"/>
          <w:lang w:val="en-US" w:eastAsia="en-US"/>
        </w:rPr>
      </w:pPr>
      <w:r>
        <w:rPr>
          <w:rFonts w:ascii="Arial" w:hAnsi="Arial" w:cs="Arial"/>
          <w:sz w:val="20"/>
          <w:szCs w:val="20"/>
          <w:lang w:val="en-US" w:eastAsia="en-US"/>
        </w:rPr>
        <w:t>_________________________________________________________________________________________</w:t>
      </w:r>
    </w:p>
    <w:p w14:paraId="3EE94A90" w14:textId="77777777" w:rsidR="00D63B23" w:rsidRPr="004F0E6E" w:rsidRDefault="00D63B23" w:rsidP="0091186D">
      <w:pPr>
        <w:jc w:val="both"/>
        <w:rPr>
          <w:rFonts w:ascii="Arial" w:hAnsi="Arial" w:cs="Arial"/>
          <w:sz w:val="20"/>
          <w:szCs w:val="20"/>
          <w:lang w:val="en-US" w:eastAsia="en-US"/>
        </w:rPr>
      </w:pPr>
    </w:p>
    <w:p w14:paraId="16DE52DA" w14:textId="77777777" w:rsidR="00D16440" w:rsidRDefault="0091186D" w:rsidP="006D696C">
      <w:pPr>
        <w:ind w:left="720" w:hanging="720"/>
        <w:jc w:val="both"/>
      </w:pPr>
      <w:r w:rsidRPr="004F0E6E">
        <w:rPr>
          <w:rFonts w:ascii="Arial" w:hAnsi="Arial" w:cs="Arial"/>
          <w:sz w:val="20"/>
          <w:szCs w:val="20"/>
          <w:lang w:val="en-US" w:eastAsia="en-US"/>
        </w:rPr>
        <w:t>*</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sectPr w:rsidR="00D16440" w:rsidSect="00EC602B">
      <w:pgSz w:w="11906" w:h="16838"/>
      <w:pgMar w:top="426"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2B7F9A"/>
    <w:rsid w:val="006D696C"/>
    <w:rsid w:val="0091186D"/>
    <w:rsid w:val="00AE4687"/>
    <w:rsid w:val="00BF2236"/>
    <w:rsid w:val="00C6471F"/>
    <w:rsid w:val="00D16440"/>
    <w:rsid w:val="00D63B23"/>
    <w:rsid w:val="00E727E4"/>
    <w:rsid w:val="00E773BF"/>
    <w:rsid w:val="00EC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2A8E"/>
  <w15:docId w15:val="{659F8878-B514-4DC1-9E14-BDAD1040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cc3001026</dc:creator>
  <cp:lastModifiedBy>Zoë Dean</cp:lastModifiedBy>
  <cp:revision>3</cp:revision>
  <cp:lastPrinted>2015-12-01T10:57:00Z</cp:lastPrinted>
  <dcterms:created xsi:type="dcterms:W3CDTF">2021-01-19T14:25:00Z</dcterms:created>
  <dcterms:modified xsi:type="dcterms:W3CDTF">2021-01-19T14:27:00Z</dcterms:modified>
</cp:coreProperties>
</file>